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35C0" w:rsidRPr="005B35C0" w:rsidRDefault="005B35C0" w:rsidP="005B35C0">
      <w:pPr>
        <w:jc w:val="center"/>
        <w:rPr>
          <w:rFonts w:ascii="Times New Roman" w:eastAsia="Times New Roman" w:hAnsi="Times New Roman" w:cs="Times New Roman"/>
          <w:b/>
          <w:color w:val="000000"/>
          <w:sz w:val="24"/>
          <w:szCs w:val="24"/>
        </w:rPr>
      </w:pPr>
      <w:r w:rsidRPr="005B35C0">
        <w:rPr>
          <w:rFonts w:ascii="Times New Roman" w:eastAsia="Times New Roman" w:hAnsi="Times New Roman" w:cs="Times New Roman"/>
          <w:b/>
          <w:color w:val="000000"/>
          <w:sz w:val="24"/>
          <w:szCs w:val="24"/>
        </w:rPr>
        <w:t>SOROR CODE OF ETHICS</w:t>
      </w:r>
    </w:p>
    <w:p w:rsidR="005B35C0" w:rsidRDefault="005B35C0" w:rsidP="005B35C0">
      <w:pPr>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 order to honor its Founders, maintain a high standard that allows AKA</w:t>
      </w:r>
      <w:r>
        <w:rPr>
          <w:rFonts w:ascii="Times New Roman" w:eastAsia="Times New Roman" w:hAnsi="Times New Roman" w:cs="Times New Roman"/>
          <w:color w:val="000000"/>
          <w:sz w:val="24"/>
          <w:szCs w:val="24"/>
          <w:vertAlign w:val="superscript"/>
        </w:rPr>
        <w:t>®</w:t>
      </w:r>
      <w:r w:rsidR="00E96E57">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members to serve as role models </w:t>
      </w:r>
      <w:r>
        <w:rPr>
          <w:rFonts w:ascii="Times New Roman" w:eastAsia="Times New Roman" w:hAnsi="Times New Roman" w:cs="Times New Roman"/>
          <w:sz w:val="24"/>
          <w:szCs w:val="24"/>
        </w:rPr>
        <w:t xml:space="preserve">for young women and girls in the global community, preserve Alpha Kappa </w:t>
      </w:r>
      <w:r>
        <w:rPr>
          <w:rFonts w:ascii="Times New Roman" w:eastAsia="Times New Roman" w:hAnsi="Times New Roman" w:cs="Times New Roman"/>
          <w:color w:val="000000"/>
          <w:sz w:val="24"/>
          <w:szCs w:val="24"/>
        </w:rPr>
        <w:t xml:space="preserve">Alpha </w:t>
      </w:r>
      <w:r>
        <w:rPr>
          <w:rFonts w:ascii="Times New Roman" w:eastAsia="Times New Roman" w:hAnsi="Times New Roman" w:cs="Times New Roman"/>
          <w:sz w:val="24"/>
          <w:szCs w:val="24"/>
        </w:rPr>
        <w:t>Sorority, Incorporated</w:t>
      </w:r>
      <w:r>
        <w:rPr>
          <w:rFonts w:ascii="Times New Roman" w:eastAsia="Times New Roman" w:hAnsi="Times New Roman" w:cs="Times New Roman"/>
          <w:color w:val="000000"/>
          <w:sz w:val="24"/>
          <w:szCs w:val="24"/>
          <w:vertAlign w:val="superscript"/>
        </w:rPr>
        <w:t>®</w:t>
      </w:r>
      <w:r>
        <w:rPr>
          <w:rFonts w:ascii="Times New Roman" w:eastAsia="Times New Roman" w:hAnsi="Times New Roman" w:cs="Times New Roman"/>
          <w:sz w:val="24"/>
          <w:szCs w:val="24"/>
        </w:rPr>
        <w:t xml:space="preserve"> membership as a desirable and honorable affiliation and to protect Alpha Kappa Alpha Sorority, Incorporated</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from harassment, unauthorized association, ridicule, scandal, loss of goodwill or legal liability, I do voluntarily agree to observe the following:</w:t>
      </w:r>
    </w:p>
    <w:p w:rsidR="005B35C0" w:rsidRDefault="005B35C0" w:rsidP="005B35C0">
      <w:pPr>
        <w:numPr>
          <w:ilvl w:val="0"/>
          <w:numId w:val="8"/>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General</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Rules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of</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Conduct</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To respect and comply with </w:t>
      </w:r>
      <w:r>
        <w:rPr>
          <w:rFonts w:ascii="Times New Roman" w:eastAsia="Times New Roman" w:hAnsi="Times New Roman" w:cs="Times New Roman"/>
          <w:i/>
          <w:sz w:val="24"/>
          <w:szCs w:val="24"/>
        </w:rPr>
        <w:t>Alpha Kappa Alpha Sorority, Incorporated</w:t>
      </w:r>
      <w:r>
        <w:rPr>
          <w:rFonts w:ascii="Times New Roman" w:eastAsia="Times New Roman" w:hAnsi="Times New Roman" w:cs="Times New Roman"/>
          <w:i/>
          <w:sz w:val="24"/>
          <w:szCs w:val="24"/>
          <w:vertAlign w:val="superscript"/>
        </w:rPr>
        <w:t>®</w:t>
      </w:r>
      <w:r>
        <w:rPr>
          <w:rFonts w:ascii="Times New Roman" w:eastAsia="Times New Roman" w:hAnsi="Times New Roman" w:cs="Times New Roman"/>
          <w:i/>
          <w:sz w:val="24"/>
          <w:szCs w:val="24"/>
        </w:rPr>
        <w:t xml:space="preserve"> Constitution and Bylaws, Manual of Standard Procedure, Rituals, Protocol Manual, </w:t>
      </w:r>
      <w:r w:rsidR="00E96E57">
        <w:rPr>
          <w:rFonts w:ascii="Times New Roman" w:eastAsia="Times New Roman" w:hAnsi="Times New Roman" w:cs="Times New Roman"/>
          <w:i/>
          <w:sz w:val="24"/>
          <w:szCs w:val="24"/>
        </w:rPr>
        <w:t>Anti-Hazing Manua</w:t>
      </w:r>
      <w:r>
        <w:rPr>
          <w:rFonts w:ascii="Times New Roman" w:eastAsia="Times New Roman" w:hAnsi="Times New Roman" w:cs="Times New Roman"/>
          <w:i/>
          <w:sz w:val="24"/>
          <w:szCs w:val="24"/>
        </w:rPr>
        <w:t xml:space="preserve">l, Membership Intake Manual, </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Fiscal Fitness Guide for Chapter Financial Operations, Risk Management </w:t>
      </w:r>
      <w:r w:rsidR="00E96E57">
        <w:rPr>
          <w:rFonts w:ascii="Times New Roman" w:eastAsia="Times New Roman" w:hAnsi="Times New Roman" w:cs="Times New Roman"/>
          <w:i/>
          <w:sz w:val="24"/>
          <w:szCs w:val="24"/>
        </w:rPr>
        <w:t xml:space="preserve">Guide, </w:t>
      </w:r>
      <w:r w:rsidR="00D65EB5">
        <w:rPr>
          <w:rFonts w:ascii="Times New Roman" w:eastAsia="Times New Roman" w:hAnsi="Times New Roman" w:cs="Times New Roman"/>
          <w:sz w:val="24"/>
          <w:szCs w:val="24"/>
        </w:rPr>
        <w:t xml:space="preserve">other official documents and </w:t>
      </w:r>
      <w:r>
        <w:rPr>
          <w:rFonts w:ascii="Times New Roman" w:eastAsia="Times New Roman" w:hAnsi="Times New Roman" w:cs="Times New Roman"/>
          <w:sz w:val="24"/>
          <w:szCs w:val="24"/>
        </w:rPr>
        <w:t>policies</w:t>
      </w:r>
      <w:r w:rsidR="006D1DC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well as Chapter Bylaws and </w:t>
      </w:r>
      <w:r w:rsidR="007858E7">
        <w:rPr>
          <w:rFonts w:ascii="Times New Roman" w:eastAsia="Times New Roman" w:hAnsi="Times New Roman" w:cs="Times New Roman"/>
          <w:i/>
          <w:sz w:val="24"/>
          <w:szCs w:val="24"/>
        </w:rPr>
        <w:t xml:space="preserve">Robert’s Rules of Order </w:t>
      </w:r>
      <w:r w:rsidR="006A46EC">
        <w:rPr>
          <w:rFonts w:ascii="Times New Roman" w:eastAsia="Times New Roman" w:hAnsi="Times New Roman" w:cs="Times New Roman"/>
          <w:i/>
          <w:sz w:val="24"/>
          <w:szCs w:val="24"/>
        </w:rPr>
        <w:t>Newly Revised.</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p>
    <w:p w:rsidR="005B35C0" w:rsidRDefault="005B35C0" w:rsidP="005B35C0">
      <w:pPr>
        <w:numPr>
          <w:ilvl w:val="0"/>
          <w:numId w:val="6"/>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remain subject to the authority of the Boule and the Directorate and abide by its mandates.</w:t>
      </w:r>
    </w:p>
    <w:p w:rsidR="005B35C0" w:rsidRDefault="005B35C0" w:rsidP="005B35C0">
      <w:pPr>
        <w:numPr>
          <w:ilvl w:val="0"/>
          <w:numId w:val="6"/>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respect our elected/appointed leaders of Alpha Kappa Alpha Sorority, Incorporated</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and support them in conducting the business of the Sorority. </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p>
    <w:p w:rsidR="005B35C0" w:rsidRDefault="005B35C0" w:rsidP="005B35C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Membership Matters</w:t>
      </w:r>
    </w:p>
    <w:p w:rsidR="005B35C0" w:rsidRDefault="005B35C0" w:rsidP="00E96E57">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develop and communicate Alpha Kappa Alpha Sorority, Incorporated</w:t>
      </w:r>
      <w:r>
        <w:rPr>
          <w:rFonts w:ascii="Times New Roman" w:eastAsia="Times New Roman" w:hAnsi="Times New Roman" w:cs="Times New Roman"/>
          <w:sz w:val="24"/>
          <w:szCs w:val="24"/>
          <w:vertAlign w:val="superscript"/>
        </w:rPr>
        <w:t xml:space="preserve">® </w:t>
      </w:r>
      <w:r w:rsidR="00FB107D">
        <w:rPr>
          <w:rFonts w:ascii="Times New Roman" w:eastAsia="Times New Roman" w:hAnsi="Times New Roman" w:cs="Times New Roman"/>
          <w:sz w:val="24"/>
          <w:szCs w:val="24"/>
        </w:rPr>
        <w:t xml:space="preserve">core values which emphasize </w:t>
      </w:r>
      <w:r>
        <w:rPr>
          <w:rFonts w:ascii="Times New Roman" w:eastAsia="Times New Roman" w:hAnsi="Times New Roman" w:cs="Times New Roman"/>
          <w:sz w:val="24"/>
          <w:szCs w:val="24"/>
        </w:rPr>
        <w:t>our strengths through our diverse membership. To uphold these values by:</w:t>
      </w:r>
    </w:p>
    <w:p w:rsidR="005B35C0" w:rsidRDefault="005B35C0" w:rsidP="005B35C0">
      <w:pPr>
        <w:pBdr>
          <w:top w:val="nil"/>
          <w:left w:val="nil"/>
          <w:bottom w:val="nil"/>
          <w:right w:val="nil"/>
          <w:between w:val="nil"/>
        </w:pBdr>
        <w:spacing w:after="0" w:line="240" w:lineRule="auto"/>
        <w:ind w:left="720"/>
        <w:jc w:val="both"/>
        <w:rPr>
          <w:rFonts w:ascii="Times New Roman" w:eastAsia="Times New Roman" w:hAnsi="Times New Roman" w:cs="Times New Roman"/>
          <w:sz w:val="24"/>
          <w:szCs w:val="24"/>
        </w:rPr>
      </w:pPr>
    </w:p>
    <w:p w:rsidR="005B35C0" w:rsidRDefault="005B35C0" w:rsidP="005B35C0">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Understanding that membership in Alpha Kappa Alpha is a privilege and lifelong commitment;</w:t>
      </w:r>
    </w:p>
    <w:p w:rsidR="005B35C0" w:rsidRDefault="005B35C0" w:rsidP="005B35C0">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Maintaining passion to seek social justice for our world;</w:t>
      </w:r>
    </w:p>
    <w:p w:rsidR="005B35C0" w:rsidRDefault="005B35C0" w:rsidP="005B35C0">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Appreciating the diverse viewpoints and opinions of other sorors;</w:t>
      </w:r>
    </w:p>
    <w:p w:rsidR="005B35C0" w:rsidRDefault="005B35C0" w:rsidP="005B35C0">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Appreciating spiritual and cultural norms;</w:t>
      </w:r>
    </w:p>
    <w:p w:rsidR="005B35C0" w:rsidRDefault="005B35C0" w:rsidP="005B35C0">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Differentiating between actions that advance the sorority’s mission versus my individual benefit;</w:t>
      </w:r>
    </w:p>
    <w:p w:rsidR="005B35C0" w:rsidRDefault="005B35C0" w:rsidP="005B35C0">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Upholding integrity that is an adherence to a code of moral values;</w:t>
      </w:r>
    </w:p>
    <w:p w:rsidR="005B35C0" w:rsidRDefault="005B35C0" w:rsidP="005B35C0">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Maintaining trustworthiness as the ability to be relied upon;</w:t>
      </w:r>
    </w:p>
    <w:p w:rsidR="005B35C0" w:rsidRDefault="005B35C0" w:rsidP="005B35C0">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Interacting positively with sorors both in sorority and non-sorority settings; and</w:t>
      </w:r>
    </w:p>
    <w:p w:rsidR="005B35C0" w:rsidRDefault="005B35C0" w:rsidP="005B35C0">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Refraining from supporting and engaging in acts of hazing, reporting its occurrence to the appropriate authority and demonstrating compliance with all aspects of the Alpha Kappa Alpha S</w:t>
      </w:r>
      <w:r w:rsidR="00FB107D">
        <w:rPr>
          <w:rFonts w:ascii="Times New Roman" w:eastAsia="Times New Roman" w:hAnsi="Times New Roman" w:cs="Times New Roman"/>
          <w:sz w:val="24"/>
          <w:szCs w:val="24"/>
        </w:rPr>
        <w:t>orority, Incorporated</w:t>
      </w:r>
      <w:r w:rsidR="00FB107D" w:rsidRPr="00FB107D">
        <w:rPr>
          <w:rFonts w:ascii="Times New Roman" w:eastAsia="Times New Roman" w:hAnsi="Times New Roman" w:cs="Times New Roman"/>
          <w:sz w:val="24"/>
          <w:szCs w:val="24"/>
          <w:vertAlign w:val="superscript"/>
        </w:rPr>
        <w:t>®</w:t>
      </w:r>
      <w:r w:rsidRPr="00FB107D">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 xml:space="preserve">Anti-Hazing Policy. </w:t>
      </w:r>
    </w:p>
    <w:p w:rsidR="005B35C0" w:rsidRDefault="005B35C0" w:rsidP="005B35C0">
      <w:pPr>
        <w:pBdr>
          <w:top w:val="nil"/>
          <w:left w:val="nil"/>
          <w:bottom w:val="nil"/>
          <w:right w:val="nil"/>
          <w:between w:val="nil"/>
        </w:pBdr>
        <w:spacing w:after="0" w:line="240" w:lineRule="auto"/>
        <w:ind w:left="1080"/>
        <w:jc w:val="both"/>
        <w:rPr>
          <w:rFonts w:ascii="Times New Roman" w:eastAsia="Times New Roman" w:hAnsi="Times New Roman" w:cs="Times New Roman"/>
          <w:sz w:val="24"/>
          <w:szCs w:val="24"/>
        </w:rPr>
      </w:pPr>
    </w:p>
    <w:p w:rsidR="005B35C0" w:rsidRDefault="005B35C0" w:rsidP="005B35C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Soror to Soror</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w:t>
      </w:r>
      <w:r w:rsidR="009B28EC">
        <w:rPr>
          <w:rFonts w:ascii="Times New Roman" w:eastAsia="Times New Roman" w:hAnsi="Times New Roman" w:cs="Times New Roman"/>
          <w:sz w:val="24"/>
          <w:szCs w:val="24"/>
        </w:rPr>
        <w:t>uphold</w:t>
      </w:r>
      <w:r>
        <w:rPr>
          <w:rFonts w:ascii="Times New Roman" w:eastAsia="Times New Roman" w:hAnsi="Times New Roman" w:cs="Times New Roman"/>
          <w:sz w:val="24"/>
          <w:szCs w:val="24"/>
        </w:rPr>
        <w:t xml:space="preserve"> clear expectations for demeanor in any communal event (e.g., chapter meetings</w:t>
      </w:r>
      <w:r w:rsidR="00365279">
        <w:rPr>
          <w:rFonts w:ascii="Times New Roman" w:eastAsia="Times New Roman" w:hAnsi="Times New Roman" w:cs="Times New Roman"/>
          <w:sz w:val="24"/>
          <w:szCs w:val="24"/>
        </w:rPr>
        <w:t xml:space="preserve"> and public activities where my</w:t>
      </w:r>
      <w:r>
        <w:rPr>
          <w:rFonts w:ascii="Times New Roman" w:eastAsia="Times New Roman" w:hAnsi="Times New Roman" w:cs="Times New Roman"/>
          <w:sz w:val="24"/>
          <w:szCs w:val="24"/>
        </w:rPr>
        <w:t xml:space="preserve"> </w:t>
      </w:r>
      <w:r w:rsidR="00307061">
        <w:rPr>
          <w:rFonts w:ascii="Times New Roman" w:eastAsia="Times New Roman" w:hAnsi="Times New Roman" w:cs="Times New Roman"/>
          <w:sz w:val="24"/>
          <w:szCs w:val="24"/>
        </w:rPr>
        <w:t xml:space="preserve">affiliation </w:t>
      </w:r>
      <w:r>
        <w:rPr>
          <w:rFonts w:ascii="Times New Roman" w:eastAsia="Times New Roman" w:hAnsi="Times New Roman" w:cs="Times New Roman"/>
          <w:sz w:val="24"/>
          <w:szCs w:val="24"/>
        </w:rPr>
        <w:t>as an AKA is known or acknowledged) by:</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p>
    <w:p w:rsidR="005B35C0" w:rsidRDefault="005B35C0" w:rsidP="005B35C0">
      <w:pPr>
        <w:numPr>
          <w:ilvl w:val="1"/>
          <w:numId w:val="11"/>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Respecting the equality and diversity of all sorors in a professional and sisterly manner;</w:t>
      </w:r>
    </w:p>
    <w:p w:rsidR="005B35C0" w:rsidRDefault="005B35C0" w:rsidP="005B35C0">
      <w:pPr>
        <w:numPr>
          <w:ilvl w:val="1"/>
          <w:numId w:val="11"/>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Encouraging healthy and respectful debate with open and frank discussions of issues;</w:t>
      </w:r>
    </w:p>
    <w:p w:rsidR="005B35C0" w:rsidRDefault="005B35C0" w:rsidP="005B35C0">
      <w:pPr>
        <w:numPr>
          <w:ilvl w:val="1"/>
          <w:numId w:val="11"/>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Creating an environment where sorors embrace open and direct communication of issues;</w:t>
      </w:r>
    </w:p>
    <w:p w:rsidR="005B35C0" w:rsidRDefault="005B35C0" w:rsidP="005B35C0">
      <w:pPr>
        <w:numPr>
          <w:ilvl w:val="1"/>
          <w:numId w:val="11"/>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Valuing and respecting the knowledge and experience of every soror; </w:t>
      </w:r>
    </w:p>
    <w:p w:rsidR="005B35C0" w:rsidRDefault="005B35C0" w:rsidP="005B35C0">
      <w:pPr>
        <w:numPr>
          <w:ilvl w:val="1"/>
          <w:numId w:val="11"/>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Maintaining accountability when serving in chapter, regional, and international leadership positions; and</w:t>
      </w:r>
    </w:p>
    <w:p w:rsidR="005B35C0" w:rsidRDefault="005B35C0" w:rsidP="005B35C0">
      <w:pPr>
        <w:numPr>
          <w:ilvl w:val="1"/>
          <w:numId w:val="11"/>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Being open to receiving constructive feedback from other sorors.</w:t>
      </w:r>
    </w:p>
    <w:p w:rsidR="005B35C0" w:rsidRDefault="005B35C0" w:rsidP="00FB107D">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p>
    <w:p w:rsidR="005B35C0" w:rsidRDefault="005B35C0" w:rsidP="005B35C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Financial Accountability</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maintain a basic understanding of and compliance with the </w:t>
      </w:r>
      <w:r>
        <w:rPr>
          <w:rFonts w:ascii="Times New Roman" w:eastAsia="Times New Roman" w:hAnsi="Times New Roman" w:cs="Times New Roman"/>
          <w:i/>
          <w:sz w:val="24"/>
          <w:szCs w:val="24"/>
        </w:rPr>
        <w:t xml:space="preserve">Fiscal Fitness Guide for Chapter Financial Operations </w:t>
      </w:r>
      <w:r>
        <w:rPr>
          <w:rFonts w:ascii="Times New Roman" w:eastAsia="Times New Roman" w:hAnsi="Times New Roman" w:cs="Times New Roman"/>
          <w:sz w:val="24"/>
          <w:szCs w:val="24"/>
        </w:rPr>
        <w:t>by:</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p>
    <w:p w:rsidR="005B35C0" w:rsidRDefault="005B35C0" w:rsidP="005B35C0">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Ensuring an understanding of financial reports given at Boule, Regional Conferences and chapter meetings;</w:t>
      </w:r>
    </w:p>
    <w:p w:rsidR="005B35C0" w:rsidRDefault="005B35C0" w:rsidP="005B35C0">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Remaining current with all dues and financial obligations;</w:t>
      </w:r>
    </w:p>
    <w:p w:rsidR="005B35C0" w:rsidRDefault="005B35C0" w:rsidP="005B35C0">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Ensuring that funds are available when paying chapter dues and assessments via check or credit card or other acceptable means of payment;</w:t>
      </w:r>
    </w:p>
    <w:p w:rsidR="005B35C0" w:rsidRDefault="005B35C0" w:rsidP="005B35C0">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Avoiding the </w:t>
      </w:r>
      <w:r>
        <w:rPr>
          <w:rFonts w:ascii="Times New Roman" w:eastAsia="Times New Roman" w:hAnsi="Times New Roman" w:cs="Times New Roman"/>
          <w:sz w:val="24"/>
          <w:szCs w:val="24"/>
        </w:rPr>
        <w:t>comingling of personal funds with sorority funds;</w:t>
      </w:r>
    </w:p>
    <w:p w:rsidR="005B35C0" w:rsidRDefault="005B35C0" w:rsidP="005B35C0">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Requiring financial officers to maintain records, make them available for inspection and pass them on to succeeding officers and/or Graduate Advisors in good order as required by the </w:t>
      </w:r>
      <w:r w:rsidRPr="0016229F">
        <w:rPr>
          <w:rFonts w:ascii="Times New Roman" w:eastAsia="Times New Roman" w:hAnsi="Times New Roman" w:cs="Times New Roman"/>
          <w:i/>
          <w:iCs/>
          <w:sz w:val="24"/>
          <w:szCs w:val="24"/>
        </w:rPr>
        <w:t>Fiscal Fitness Guide for Chapter Financial Operations</w:t>
      </w:r>
      <w:r>
        <w:rPr>
          <w:rFonts w:ascii="Times New Roman" w:eastAsia="Times New Roman" w:hAnsi="Times New Roman" w:cs="Times New Roman"/>
          <w:sz w:val="24"/>
          <w:szCs w:val="24"/>
        </w:rPr>
        <w:t xml:space="preserve">; </w:t>
      </w:r>
    </w:p>
    <w:p w:rsidR="005B35C0" w:rsidRDefault="005B35C0" w:rsidP="005B35C0">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Utilizing licensed Alpha Kappa Alpha vendors for the sale and procurement of Alpha Kappa Alpha paraphernalia and merchandise; </w:t>
      </w:r>
    </w:p>
    <w:p w:rsidR="005B35C0" w:rsidRDefault="005B35C0" w:rsidP="005B35C0">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Reporting misappropriation of funds to the chapter or appropriate Alpha Kappa Alpha officials; and</w:t>
      </w:r>
    </w:p>
    <w:p w:rsidR="005B35C0" w:rsidRDefault="005B35C0" w:rsidP="005B35C0">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Demonstrating integrity in handling Sorority funds and utilizing the tax-exempt status.</w:t>
      </w:r>
    </w:p>
    <w:p w:rsidR="005B35C0" w:rsidRDefault="005B35C0" w:rsidP="005B35C0">
      <w:pPr>
        <w:pBdr>
          <w:top w:val="nil"/>
          <w:left w:val="nil"/>
          <w:bottom w:val="nil"/>
          <w:right w:val="nil"/>
          <w:between w:val="nil"/>
        </w:pBdr>
        <w:spacing w:after="0" w:line="240" w:lineRule="auto"/>
        <w:ind w:left="1080"/>
        <w:jc w:val="both"/>
        <w:rPr>
          <w:rFonts w:ascii="Times New Roman" w:eastAsia="Times New Roman" w:hAnsi="Times New Roman" w:cs="Times New Roman"/>
          <w:sz w:val="24"/>
          <w:szCs w:val="24"/>
        </w:rPr>
      </w:pPr>
    </w:p>
    <w:p w:rsidR="005B35C0" w:rsidRDefault="005B35C0" w:rsidP="005B35C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Corporate Office Relations</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always treat corporate office staff with respect and dignity by:</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p>
    <w:p w:rsidR="005B35C0" w:rsidRDefault="005B35C0" w:rsidP="005B35C0">
      <w:pPr>
        <w:numPr>
          <w:ilvl w:val="1"/>
          <w:numId w:val="1"/>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Reviewing Sorority documents and utilizing the proper chain of command before contacting the Corporate Office to resolve an issue; </w:t>
      </w:r>
    </w:p>
    <w:p w:rsidR="005B35C0" w:rsidRDefault="005B35C0" w:rsidP="005B35C0">
      <w:pPr>
        <w:numPr>
          <w:ilvl w:val="1"/>
          <w:numId w:val="1"/>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Preventing disclosure of personal or sensitive information; </w:t>
      </w:r>
    </w:p>
    <w:p w:rsidR="005B35C0" w:rsidRDefault="005B35C0" w:rsidP="005B35C0">
      <w:pPr>
        <w:numPr>
          <w:ilvl w:val="1"/>
          <w:numId w:val="1"/>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Protecting the Sorority’s intellectual property, which includes its patents, trademarks, and copyrights, as well as, technical knowledge, know how, and experience </w:t>
      </w:r>
      <w:r w:rsidR="00FB107D">
        <w:rPr>
          <w:rFonts w:ascii="Times New Roman" w:eastAsia="Times New Roman" w:hAnsi="Times New Roman" w:cs="Times New Roman"/>
          <w:sz w:val="24"/>
          <w:szCs w:val="24"/>
        </w:rPr>
        <w:t>gained</w:t>
      </w:r>
      <w:r>
        <w:rPr>
          <w:rFonts w:ascii="Times New Roman" w:eastAsia="Times New Roman" w:hAnsi="Times New Roman" w:cs="Times New Roman"/>
          <w:sz w:val="24"/>
          <w:szCs w:val="24"/>
        </w:rPr>
        <w:t xml:space="preserve"> during Alpha Kappa Alpha’s activities; </w:t>
      </w:r>
    </w:p>
    <w:p w:rsidR="005B35C0" w:rsidRDefault="005B35C0" w:rsidP="005B35C0">
      <w:pPr>
        <w:numPr>
          <w:ilvl w:val="1"/>
          <w:numId w:val="1"/>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Avoiding unauthorized use, copying, distribution, or alteration of Sorority property for personal or commercial use, which includes, but is not limited to, patents, trademarks, copyrights, symbols, logos, marks, program targets, projects, intellectual property, proprietary information, or derivative of its name; and</w:t>
      </w:r>
    </w:p>
    <w:p w:rsidR="005B35C0" w:rsidRDefault="005B35C0" w:rsidP="005B35C0">
      <w:pPr>
        <w:numPr>
          <w:ilvl w:val="1"/>
          <w:numId w:val="1"/>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Avoiding relationships or activities that create conflicts of interest between personal interests and the Sorority.</w:t>
      </w:r>
    </w:p>
    <w:p w:rsidR="005B35C0" w:rsidRDefault="005B35C0" w:rsidP="005B35C0">
      <w:pPr>
        <w:pBdr>
          <w:top w:val="nil"/>
          <w:left w:val="nil"/>
          <w:bottom w:val="nil"/>
          <w:right w:val="nil"/>
          <w:between w:val="nil"/>
        </w:pBdr>
        <w:spacing w:after="0" w:line="240" w:lineRule="auto"/>
        <w:ind w:left="1080"/>
        <w:jc w:val="both"/>
        <w:rPr>
          <w:rFonts w:ascii="Times New Roman" w:eastAsia="Times New Roman" w:hAnsi="Times New Roman" w:cs="Times New Roman"/>
          <w:sz w:val="24"/>
          <w:szCs w:val="24"/>
        </w:rPr>
      </w:pPr>
    </w:p>
    <w:p w:rsidR="005B35C0" w:rsidRDefault="005B35C0" w:rsidP="005B35C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Community Relations</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uphold my ethical responsibility to use Alpha Kappa Alpha standards of integrity, loyalty, honesty, and trustworthiness in selecting external entities by: </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p>
    <w:p w:rsidR="005B35C0" w:rsidRDefault="005B35C0" w:rsidP="005B35C0">
      <w:pPr>
        <w:numPr>
          <w:ilvl w:val="1"/>
          <w:numId w:val="3"/>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Upholding our brand, policies and procedures when communicating with other entities;</w:t>
      </w:r>
    </w:p>
    <w:p w:rsidR="005B35C0" w:rsidRDefault="005B35C0" w:rsidP="005B35C0">
      <w:pPr>
        <w:numPr>
          <w:ilvl w:val="1"/>
          <w:numId w:val="3"/>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Maintaining confidentiality;</w:t>
      </w:r>
    </w:p>
    <w:p w:rsidR="005B35C0" w:rsidRDefault="005B35C0" w:rsidP="005B35C0">
      <w:pPr>
        <w:numPr>
          <w:ilvl w:val="1"/>
          <w:numId w:val="3"/>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Avoiding conflicts of interest;</w:t>
      </w:r>
    </w:p>
    <w:p w:rsidR="005B35C0" w:rsidRDefault="005B35C0" w:rsidP="005B35C0">
      <w:pPr>
        <w:numPr>
          <w:ilvl w:val="1"/>
          <w:numId w:val="3"/>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Demonstrating competency;</w:t>
      </w:r>
    </w:p>
    <w:p w:rsidR="005B35C0" w:rsidRDefault="005B35C0" w:rsidP="005B35C0">
      <w:pPr>
        <w:numPr>
          <w:ilvl w:val="1"/>
          <w:numId w:val="3"/>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Exercising good manners and etiquette;</w:t>
      </w:r>
    </w:p>
    <w:p w:rsidR="005B35C0" w:rsidRDefault="005B35C0" w:rsidP="005B35C0">
      <w:pPr>
        <w:numPr>
          <w:ilvl w:val="1"/>
          <w:numId w:val="3"/>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Maintaining professional attire;</w:t>
      </w:r>
    </w:p>
    <w:p w:rsidR="005B35C0" w:rsidRDefault="005B35C0" w:rsidP="005B35C0">
      <w:pPr>
        <w:numPr>
          <w:ilvl w:val="1"/>
          <w:numId w:val="3"/>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Respecting all citizens and treating everyone as a unique individual who matters; and</w:t>
      </w:r>
    </w:p>
    <w:p w:rsidR="005B35C0" w:rsidRDefault="005B35C0" w:rsidP="005B35C0">
      <w:pPr>
        <w:numPr>
          <w:ilvl w:val="1"/>
          <w:numId w:val="3"/>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Establishing the following with community entities:</w:t>
      </w:r>
    </w:p>
    <w:p w:rsidR="005B35C0" w:rsidRDefault="005B35C0" w:rsidP="005B35C0">
      <w:pPr>
        <w:pBdr>
          <w:top w:val="nil"/>
          <w:left w:val="nil"/>
          <w:bottom w:val="nil"/>
          <w:right w:val="nil"/>
          <w:between w:val="nil"/>
        </w:pBdr>
        <w:spacing w:after="0" w:line="240" w:lineRule="auto"/>
        <w:ind w:left="1080"/>
        <w:jc w:val="both"/>
        <w:rPr>
          <w:rFonts w:ascii="Times New Roman" w:eastAsia="Times New Roman" w:hAnsi="Times New Roman" w:cs="Times New Roman"/>
          <w:sz w:val="6"/>
          <w:szCs w:val="6"/>
        </w:rPr>
      </w:pPr>
    </w:p>
    <w:p w:rsidR="005B35C0" w:rsidRDefault="005B35C0" w:rsidP="005B35C0">
      <w:pPr>
        <w:numPr>
          <w:ilvl w:val="2"/>
          <w:numId w:val="5"/>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Trust, Accountability and Transparency </w:t>
      </w:r>
    </w:p>
    <w:p w:rsidR="005B35C0" w:rsidRDefault="005B35C0" w:rsidP="005B35C0">
      <w:pPr>
        <w:numPr>
          <w:ilvl w:val="2"/>
          <w:numId w:val="5"/>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Diversity, Equity and Inclusion</w:t>
      </w:r>
    </w:p>
    <w:p w:rsidR="005B35C0" w:rsidRDefault="005B35C0" w:rsidP="005B35C0">
      <w:pPr>
        <w:numPr>
          <w:ilvl w:val="2"/>
          <w:numId w:val="5"/>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Collaboration and Participation </w:t>
      </w:r>
    </w:p>
    <w:p w:rsidR="005B35C0" w:rsidRDefault="005B35C0" w:rsidP="005B35C0">
      <w:pPr>
        <w:pBdr>
          <w:top w:val="nil"/>
          <w:left w:val="nil"/>
          <w:bottom w:val="nil"/>
          <w:right w:val="nil"/>
          <w:between w:val="nil"/>
        </w:pBdr>
        <w:spacing w:after="0" w:line="240" w:lineRule="auto"/>
        <w:ind w:left="1800"/>
        <w:jc w:val="both"/>
        <w:rPr>
          <w:rFonts w:ascii="Times New Roman" w:eastAsia="Times New Roman" w:hAnsi="Times New Roman" w:cs="Times New Roman"/>
          <w:sz w:val="24"/>
          <w:szCs w:val="24"/>
        </w:rPr>
      </w:pPr>
    </w:p>
    <w:p w:rsidR="005B35C0" w:rsidRDefault="005B35C0" w:rsidP="005B35C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bookmarkStart w:id="0" w:name="_1fob9te" w:colFirst="0" w:colLast="0"/>
      <w:bookmarkEnd w:id="0"/>
      <w:r>
        <w:rPr>
          <w:rFonts w:ascii="Times New Roman" w:eastAsia="Times New Roman" w:hAnsi="Times New Roman" w:cs="Times New Roman"/>
          <w:b/>
          <w:sz w:val="24"/>
          <w:szCs w:val="24"/>
        </w:rPr>
        <w:t>Reputation and Brand Management</w:t>
      </w:r>
      <w:r>
        <w:rPr>
          <w:rFonts w:ascii="Times New Roman" w:eastAsia="Times New Roman" w:hAnsi="Times New Roman" w:cs="Times New Roman"/>
          <w:sz w:val="24"/>
          <w:szCs w:val="24"/>
        </w:rPr>
        <w:t xml:space="preserve"> </w:t>
      </w:r>
    </w:p>
    <w:p w:rsidR="005B35C0" w:rsidRDefault="00FB107D"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use the Internet, </w:t>
      </w:r>
      <w:r w:rsidR="005B35C0">
        <w:rPr>
          <w:rFonts w:ascii="Times New Roman" w:eastAsia="Times New Roman" w:hAnsi="Times New Roman" w:cs="Times New Roman"/>
          <w:sz w:val="24"/>
          <w:szCs w:val="24"/>
        </w:rPr>
        <w:t>including but not limited to social media platforms, to positively present, reinforce and uphold the reputation, brand and integrity of the Sorority by:</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p>
    <w:p w:rsidR="005B35C0" w:rsidRDefault="005B35C0" w:rsidP="005B35C0">
      <w:pPr>
        <w:numPr>
          <w:ilvl w:val="1"/>
          <w:numId w:val="7"/>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Encouraging, celebrating, and positively recognizing chapters and sorors;</w:t>
      </w:r>
    </w:p>
    <w:p w:rsidR="005B35C0" w:rsidRDefault="005B35C0" w:rsidP="005B35C0">
      <w:pPr>
        <w:numPr>
          <w:ilvl w:val="1"/>
          <w:numId w:val="7"/>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Maintaining civility when engaging on social media and interacting with Sorority members and members of the public;</w:t>
      </w:r>
    </w:p>
    <w:p w:rsidR="005B35C0" w:rsidRPr="006F4504" w:rsidRDefault="005B35C0" w:rsidP="005B35C0">
      <w:pPr>
        <w:numPr>
          <w:ilvl w:val="1"/>
          <w:numId w:val="7"/>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bookmarkStart w:id="1" w:name="_3znysh7" w:colFirst="0" w:colLast="0"/>
      <w:bookmarkEnd w:id="1"/>
      <w:r w:rsidRPr="006F4504">
        <w:rPr>
          <w:rFonts w:ascii="Times New Roman" w:eastAsia="Times New Roman" w:hAnsi="Times New Roman" w:cs="Times New Roman"/>
          <w:sz w:val="24"/>
          <w:szCs w:val="24"/>
        </w:rPr>
        <w:t>Being cognizant that each member is at all times a brand ambassador for the Sorority and as such must present themselves as a positive reflection of the Sorority. This includes but is not limited to maintaining high ethical and moral standards when engaged in</w:t>
      </w:r>
      <w:r>
        <w:rPr>
          <w:rFonts w:ascii="Times New Roman" w:eastAsia="Times New Roman" w:hAnsi="Times New Roman" w:cs="Times New Roman"/>
          <w:sz w:val="24"/>
          <w:szCs w:val="24"/>
        </w:rPr>
        <w:t xml:space="preserve"> AKA and</w:t>
      </w:r>
      <w:r w:rsidRPr="006F4504">
        <w:rPr>
          <w:rFonts w:ascii="Times New Roman" w:eastAsia="Times New Roman" w:hAnsi="Times New Roman" w:cs="Times New Roman"/>
          <w:sz w:val="24"/>
          <w:szCs w:val="24"/>
        </w:rPr>
        <w:t xml:space="preserve"> non-AKA activities, posting/sharing on social media, and when appearing in public, especially when Sorority paraphernalia, marks, or logos are part of one’s attire or speech.  </w:t>
      </w:r>
    </w:p>
    <w:p w:rsidR="005B35C0" w:rsidRDefault="005B35C0" w:rsidP="005B35C0">
      <w:pPr>
        <w:numPr>
          <w:ilvl w:val="1"/>
          <w:numId w:val="7"/>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bookmarkStart w:id="2" w:name="_q7gna0igwfor" w:colFirst="0" w:colLast="0"/>
      <w:bookmarkEnd w:id="2"/>
      <w:r>
        <w:rPr>
          <w:rFonts w:ascii="Times New Roman" w:eastAsia="Times New Roman" w:hAnsi="Times New Roman" w:cs="Times New Roman"/>
          <w:sz w:val="24"/>
          <w:szCs w:val="24"/>
        </w:rPr>
        <w:t>Refraining from posting, reposting or liking anything that is not in good taste, offensive or portrays the Sorority in a negative light or adversely affects its goodwill;</w:t>
      </w:r>
    </w:p>
    <w:p w:rsidR="005B35C0" w:rsidRDefault="005B35C0" w:rsidP="005B35C0">
      <w:pPr>
        <w:numPr>
          <w:ilvl w:val="1"/>
          <w:numId w:val="7"/>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Refraining from referencing the Sorority in any manner that conveys the impression of an endorsement by the Sorority; </w:t>
      </w:r>
    </w:p>
    <w:p w:rsidR="005B35C0" w:rsidRDefault="005B35C0" w:rsidP="005B35C0">
      <w:pPr>
        <w:numPr>
          <w:ilvl w:val="1"/>
          <w:numId w:val="7"/>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Refraining from using the Sorority marks or any mark that is similar to a Sorority mark to endorse a political candidate;</w:t>
      </w:r>
    </w:p>
    <w:p w:rsidR="005B35C0" w:rsidRPr="00102727" w:rsidRDefault="005B35C0" w:rsidP="005B35C0">
      <w:pPr>
        <w:numPr>
          <w:ilvl w:val="1"/>
          <w:numId w:val="7"/>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02727">
        <w:rPr>
          <w:rFonts w:ascii="Times New Roman" w:eastAsia="Times New Roman" w:hAnsi="Times New Roman" w:cs="Times New Roman"/>
          <w:sz w:val="24"/>
          <w:szCs w:val="24"/>
        </w:rPr>
        <w:t xml:space="preserve">Refraining from adopting a mark, name or symbol that is identical, confusingly similar or substantially similar to a Sorority </w:t>
      </w:r>
      <w:r w:rsidRPr="00061FF6">
        <w:rPr>
          <w:rFonts w:ascii="Times New Roman" w:eastAsia="Times New Roman" w:hAnsi="Times New Roman" w:cs="Times New Roman"/>
          <w:sz w:val="24"/>
          <w:szCs w:val="24"/>
        </w:rPr>
        <w:t xml:space="preserve">mark </w:t>
      </w:r>
      <w:r w:rsidRPr="00102727">
        <w:rPr>
          <w:rFonts w:ascii="Times New Roman" w:eastAsia="Times New Roman" w:hAnsi="Times New Roman" w:cs="Times New Roman"/>
          <w:sz w:val="24"/>
          <w:szCs w:val="24"/>
        </w:rPr>
        <w:t>(e.g., usage of the letters “A” or “K” to represent Alpha Kappa Alpha members)</w:t>
      </w:r>
      <w:r w:rsidR="00ED60E7">
        <w:rPr>
          <w:rFonts w:ascii="Times New Roman" w:eastAsia="Times New Roman" w:hAnsi="Times New Roman" w:cs="Times New Roman"/>
          <w:sz w:val="24"/>
          <w:szCs w:val="24"/>
        </w:rPr>
        <w:t>;</w:t>
      </w:r>
      <w:r w:rsidRPr="00102727">
        <w:rPr>
          <w:rFonts w:ascii="Times New Roman" w:eastAsia="Times New Roman" w:hAnsi="Times New Roman" w:cs="Times New Roman"/>
          <w:sz w:val="24"/>
          <w:szCs w:val="24"/>
        </w:rPr>
        <w:t xml:space="preserve"> </w:t>
      </w:r>
    </w:p>
    <w:p w:rsidR="005B35C0" w:rsidRPr="00102727" w:rsidRDefault="005B35C0" w:rsidP="005B35C0">
      <w:pPr>
        <w:numPr>
          <w:ilvl w:val="1"/>
          <w:numId w:val="7"/>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02727">
        <w:rPr>
          <w:rFonts w:ascii="Times New Roman" w:eastAsia="Times New Roman" w:hAnsi="Times New Roman" w:cs="Times New Roman"/>
          <w:sz w:val="24"/>
          <w:szCs w:val="24"/>
        </w:rPr>
        <w:t>Refraining from creating or displaying media presentations that are demeaning, harmful, or defaming to the Sorority or its members;</w:t>
      </w:r>
    </w:p>
    <w:p w:rsidR="005B35C0" w:rsidRDefault="005B35C0" w:rsidP="005B35C0">
      <w:pPr>
        <w:numPr>
          <w:ilvl w:val="1"/>
          <w:numId w:val="7"/>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Refraining from participating in member-exclusive events in which Sorority rituals and business occur while in the presence of non-members;</w:t>
      </w:r>
      <w:r w:rsidR="00ED60E7">
        <w:rPr>
          <w:rFonts w:ascii="Times New Roman" w:eastAsia="Times New Roman" w:hAnsi="Times New Roman" w:cs="Times New Roman"/>
          <w:sz w:val="24"/>
          <w:szCs w:val="24"/>
        </w:rPr>
        <w:t xml:space="preserve"> and</w:t>
      </w:r>
    </w:p>
    <w:p w:rsidR="005B35C0" w:rsidRPr="000F014A" w:rsidRDefault="005B35C0" w:rsidP="000F014A">
      <w:pPr>
        <w:numPr>
          <w:ilvl w:val="1"/>
          <w:numId w:val="7"/>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02727">
        <w:rPr>
          <w:rFonts w:ascii="Times New Roman" w:eastAsia="Times New Roman" w:hAnsi="Times New Roman" w:cs="Times New Roman"/>
          <w:sz w:val="24"/>
          <w:szCs w:val="24"/>
        </w:rPr>
        <w:t>Obtaining permission from the Supreme Basileus or her designee before publishing, posting or disseminating</w:t>
      </w:r>
      <w:r w:rsidRPr="00061FF6">
        <w:rPr>
          <w:rFonts w:ascii="Times New Roman" w:eastAsia="Times New Roman" w:hAnsi="Times New Roman" w:cs="Times New Roman"/>
          <w:sz w:val="24"/>
          <w:szCs w:val="24"/>
        </w:rPr>
        <w:t xml:space="preserve"> internal communications and/or</w:t>
      </w:r>
      <w:r w:rsidRPr="00102727">
        <w:rPr>
          <w:rFonts w:ascii="Times New Roman" w:eastAsia="Times New Roman" w:hAnsi="Times New Roman" w:cs="Times New Roman"/>
          <w:sz w:val="24"/>
          <w:szCs w:val="24"/>
        </w:rPr>
        <w:t xml:space="preserve">  information to external sources regarding the official business of Alpha Kappa Alpha Sorority or appearing on radio, television, or other media outl</w:t>
      </w:r>
      <w:r w:rsidR="00A53C74">
        <w:rPr>
          <w:rFonts w:ascii="Times New Roman" w:eastAsia="Times New Roman" w:hAnsi="Times New Roman" w:cs="Times New Roman"/>
          <w:sz w:val="24"/>
          <w:szCs w:val="24"/>
        </w:rPr>
        <w:t xml:space="preserve">ets in the name of the Sorority, </w:t>
      </w:r>
      <w:r w:rsidRPr="00102727">
        <w:rPr>
          <w:rFonts w:ascii="Times New Roman" w:eastAsia="Times New Roman" w:hAnsi="Times New Roman" w:cs="Times New Roman"/>
          <w:sz w:val="24"/>
          <w:szCs w:val="24"/>
        </w:rPr>
        <w:t>which</w:t>
      </w:r>
      <w:r w:rsidR="00A53C74">
        <w:rPr>
          <w:rFonts w:ascii="Times New Roman" w:eastAsia="Times New Roman" w:hAnsi="Times New Roman" w:cs="Times New Roman"/>
          <w:sz w:val="24"/>
          <w:szCs w:val="24"/>
        </w:rPr>
        <w:t xml:space="preserve"> includes, but is not limited to, </w:t>
      </w:r>
      <w:r w:rsidRPr="00102727">
        <w:rPr>
          <w:rFonts w:ascii="Times New Roman" w:eastAsia="Times New Roman" w:hAnsi="Times New Roman" w:cs="Times New Roman"/>
          <w:sz w:val="24"/>
          <w:szCs w:val="24"/>
        </w:rPr>
        <w:t>trademarks, copyrights, symbols, logos, marks, program targets, projects, intellectual property, proprietary informat</w:t>
      </w:r>
      <w:r w:rsidR="00365279">
        <w:rPr>
          <w:rFonts w:ascii="Times New Roman" w:eastAsia="Times New Roman" w:hAnsi="Times New Roman" w:cs="Times New Roman"/>
          <w:sz w:val="24"/>
          <w:szCs w:val="24"/>
        </w:rPr>
        <w:t>ion, or derivative of its name.</w:t>
      </w:r>
    </w:p>
    <w:p w:rsidR="005B35C0" w:rsidRDefault="005B35C0" w:rsidP="005B35C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Sorority Commitment</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devote time, knowledge and </w:t>
      </w:r>
      <w:r w:rsidR="00307061">
        <w:rPr>
          <w:rFonts w:ascii="Times New Roman" w:eastAsia="Times New Roman" w:hAnsi="Times New Roman" w:cs="Times New Roman"/>
          <w:sz w:val="24"/>
          <w:szCs w:val="24"/>
        </w:rPr>
        <w:t>accountability</w:t>
      </w:r>
      <w:r>
        <w:rPr>
          <w:rFonts w:ascii="Times New Roman" w:eastAsia="Times New Roman" w:hAnsi="Times New Roman" w:cs="Times New Roman"/>
          <w:sz w:val="24"/>
          <w:szCs w:val="24"/>
        </w:rPr>
        <w:t xml:space="preserve"> to the duties and responsibilities </w:t>
      </w:r>
      <w:r w:rsidR="00307061">
        <w:rPr>
          <w:rFonts w:ascii="Times New Roman" w:eastAsia="Times New Roman" w:hAnsi="Times New Roman" w:cs="Times New Roman"/>
          <w:sz w:val="24"/>
          <w:szCs w:val="24"/>
        </w:rPr>
        <w:t>of serving on any board</w:t>
      </w:r>
      <w:r>
        <w:rPr>
          <w:rFonts w:ascii="Times New Roman" w:eastAsia="Times New Roman" w:hAnsi="Times New Roman" w:cs="Times New Roman"/>
          <w:sz w:val="24"/>
          <w:szCs w:val="24"/>
        </w:rPr>
        <w:t xml:space="preserve"> or committee and in my chapter to render effective and credible service by: </w:t>
      </w:r>
    </w:p>
    <w:p w:rsidR="005B35C0" w:rsidRDefault="005B35C0" w:rsidP="005B35C0">
      <w:pPr>
        <w:pBdr>
          <w:top w:val="nil"/>
          <w:left w:val="nil"/>
          <w:bottom w:val="nil"/>
          <w:right w:val="nil"/>
          <w:between w:val="nil"/>
        </w:pBdr>
        <w:spacing w:after="0" w:line="240" w:lineRule="auto"/>
        <w:ind w:left="360"/>
        <w:jc w:val="both"/>
        <w:rPr>
          <w:rFonts w:ascii="Times New Roman" w:eastAsia="Times New Roman" w:hAnsi="Times New Roman" w:cs="Times New Roman"/>
          <w:sz w:val="24"/>
          <w:szCs w:val="24"/>
        </w:rPr>
      </w:pPr>
    </w:p>
    <w:p w:rsidR="005B35C0" w:rsidRDefault="005B35C0" w:rsidP="005B35C0">
      <w:pPr>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Working with my fellow board, chapter, and committee members in a spirit of harmony and cooperation regardless of differences of opinion that arise during debate of various points of views;</w:t>
      </w:r>
    </w:p>
    <w:p w:rsidR="005B35C0" w:rsidRDefault="005B35C0" w:rsidP="005B35C0">
      <w:pPr>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Basing my decision on all available facts in each situation; to vote my </w:t>
      </w:r>
      <w:r w:rsidR="00307061">
        <w:rPr>
          <w:rFonts w:ascii="Times New Roman" w:eastAsia="Times New Roman" w:hAnsi="Times New Roman" w:cs="Times New Roman"/>
          <w:sz w:val="24"/>
          <w:szCs w:val="24"/>
        </w:rPr>
        <w:t>honest conviction in every case</w:t>
      </w:r>
      <w:r>
        <w:rPr>
          <w:rFonts w:ascii="Times New Roman" w:eastAsia="Times New Roman" w:hAnsi="Times New Roman" w:cs="Times New Roman"/>
          <w:sz w:val="24"/>
          <w:szCs w:val="24"/>
        </w:rPr>
        <w:t xml:space="preserve"> not influenced by bias of any kind; to abide by and support the majority dec</w:t>
      </w:r>
      <w:r w:rsidR="00307061">
        <w:rPr>
          <w:rFonts w:ascii="Times New Roman" w:eastAsia="Times New Roman" w:hAnsi="Times New Roman" w:cs="Times New Roman"/>
          <w:sz w:val="24"/>
          <w:szCs w:val="24"/>
        </w:rPr>
        <w:t>ision and accept</w:t>
      </w:r>
      <w:r>
        <w:rPr>
          <w:rFonts w:ascii="Times New Roman" w:eastAsia="Times New Roman" w:hAnsi="Times New Roman" w:cs="Times New Roman"/>
          <w:sz w:val="24"/>
          <w:szCs w:val="24"/>
        </w:rPr>
        <w:t xml:space="preserve"> fiduciary responsibility to render decisions on what is best for the organization and not on individual needs;</w:t>
      </w:r>
    </w:p>
    <w:p w:rsidR="005B35C0" w:rsidRDefault="005B35C0" w:rsidP="005B35C0">
      <w:pPr>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bookmarkStart w:id="3" w:name="_gjdgxs" w:colFirst="0" w:colLast="0"/>
      <w:bookmarkEnd w:id="3"/>
      <w:r>
        <w:rPr>
          <w:rFonts w:ascii="Times New Roman" w:eastAsia="Times New Roman" w:hAnsi="Times New Roman" w:cs="Times New Roman"/>
          <w:sz w:val="24"/>
          <w:szCs w:val="24"/>
        </w:rPr>
        <w:t xml:space="preserve">Disclosing all perceived, potential and actual conflict of interests related to Sorority matters; </w:t>
      </w:r>
    </w:p>
    <w:p w:rsidR="005B35C0" w:rsidRDefault="005B35C0" w:rsidP="005B35C0">
      <w:pPr>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Refraining from entering into contracts to make any product bearing the Sorority marks with companies not licensed with the Sorority; </w:t>
      </w:r>
    </w:p>
    <w:p w:rsidR="005B35C0" w:rsidRDefault="005B35C0" w:rsidP="005B35C0">
      <w:pPr>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Welcoming and encouraging active communication by the membership with respect to the established policy and proposed future developments; and</w:t>
      </w:r>
    </w:p>
    <w:p w:rsidR="005B35C0" w:rsidRDefault="005B35C0" w:rsidP="005B35C0">
      <w:pPr>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Resisting every temptation and outside p</w:t>
      </w:r>
      <w:r w:rsidR="00307061">
        <w:rPr>
          <w:rFonts w:ascii="Times New Roman" w:eastAsia="Times New Roman" w:hAnsi="Times New Roman" w:cs="Times New Roman"/>
          <w:sz w:val="24"/>
          <w:szCs w:val="24"/>
        </w:rPr>
        <w:t xml:space="preserve">ressure to use my position of leadership or membership in the Sorority to benefit </w:t>
      </w:r>
      <w:r>
        <w:rPr>
          <w:rFonts w:ascii="Times New Roman" w:eastAsia="Times New Roman" w:hAnsi="Times New Roman" w:cs="Times New Roman"/>
          <w:sz w:val="24"/>
          <w:szCs w:val="24"/>
        </w:rPr>
        <w:t>myself</w:t>
      </w:r>
      <w:r w:rsidR="009B28EC">
        <w:rPr>
          <w:rFonts w:ascii="Times New Roman" w:eastAsia="Times New Roman" w:hAnsi="Times New Roman" w:cs="Times New Roman"/>
          <w:sz w:val="24"/>
          <w:szCs w:val="24"/>
        </w:rPr>
        <w:t xml:space="preserve"> or a third party </w:t>
      </w:r>
      <w:r>
        <w:rPr>
          <w:rFonts w:ascii="Times New Roman" w:eastAsia="Times New Roman" w:hAnsi="Times New Roman" w:cs="Times New Roman"/>
          <w:sz w:val="24"/>
          <w:szCs w:val="24"/>
        </w:rPr>
        <w:t>apart from the total interest of the organization; nor will I use my current position as a pl</w:t>
      </w:r>
      <w:r w:rsidR="00145CDC">
        <w:rPr>
          <w:rFonts w:ascii="Times New Roman" w:eastAsia="Times New Roman" w:hAnsi="Times New Roman" w:cs="Times New Roman"/>
          <w:sz w:val="24"/>
          <w:szCs w:val="24"/>
        </w:rPr>
        <w:t xml:space="preserve">atform to campaign for a future </w:t>
      </w:r>
      <w:r>
        <w:rPr>
          <w:rFonts w:ascii="Times New Roman" w:eastAsia="Times New Roman" w:hAnsi="Times New Roman" w:cs="Times New Roman"/>
          <w:sz w:val="24"/>
          <w:szCs w:val="24"/>
        </w:rPr>
        <w:t>office.</w:t>
      </w:r>
    </w:p>
    <w:p w:rsidR="005B35C0" w:rsidRDefault="005B35C0" w:rsidP="005B35C0">
      <w:pPr>
        <w:pBdr>
          <w:top w:val="nil"/>
          <w:left w:val="nil"/>
          <w:bottom w:val="nil"/>
          <w:right w:val="nil"/>
          <w:between w:val="nil"/>
        </w:pBdr>
        <w:spacing w:after="0" w:line="240" w:lineRule="auto"/>
        <w:ind w:left="1080"/>
        <w:jc w:val="both"/>
        <w:rPr>
          <w:rFonts w:ascii="Times New Roman" w:eastAsia="Times New Roman" w:hAnsi="Times New Roman" w:cs="Times New Roman"/>
          <w:sz w:val="24"/>
          <w:szCs w:val="24"/>
        </w:rPr>
      </w:pPr>
    </w:p>
    <w:p w:rsidR="00365279" w:rsidRDefault="005B35C0" w:rsidP="005B35C0">
      <w:pPr>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Finally, I shall remain cognizant that others will judge the values and principles of Alpha Kappa Alpha Sorority by my personal deportment and conduct. Furthermore, should I attain a leadership position in Alpha Kappa Alpha Sorority, Incorporated</w:t>
      </w:r>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 xml:space="preserve">that requires me to be an </w:t>
      </w:r>
      <w:r w:rsidR="00D84BFD">
        <w:rPr>
          <w:rFonts w:ascii="Times New Roman" w:eastAsia="Times New Roman" w:hAnsi="Times New Roman" w:cs="Times New Roman"/>
          <w:sz w:val="24"/>
          <w:szCs w:val="24"/>
        </w:rPr>
        <w:t xml:space="preserve">official spokesperson or public </w:t>
      </w:r>
      <w:r>
        <w:rPr>
          <w:rFonts w:ascii="Times New Roman" w:eastAsia="Times New Roman" w:hAnsi="Times New Roman" w:cs="Times New Roman"/>
          <w:sz w:val="24"/>
          <w:szCs w:val="24"/>
        </w:rPr>
        <w:t xml:space="preserve">representative, I understand that my conduct must rise to the highest standard.  Should my behavior compromise Alpha Kappa Alpha’s image or reputation, I shall relinquish </w:t>
      </w:r>
      <w:r w:rsidR="00365279" w:rsidRPr="00365279">
        <w:rPr>
          <w:rFonts w:ascii="Times New Roman" w:eastAsia="Times New Roman" w:hAnsi="Times New Roman" w:cs="Times New Roman"/>
          <w:sz w:val="24"/>
          <w:szCs w:val="24"/>
        </w:rPr>
        <w:t xml:space="preserve">any elected or appointed position that I may hold either of my own volition, or when requested to do so by </w:t>
      </w:r>
      <w:r w:rsidR="00274083">
        <w:rPr>
          <w:rFonts w:ascii="Times New Roman" w:eastAsia="Times New Roman" w:hAnsi="Times New Roman" w:cs="Times New Roman"/>
          <w:sz w:val="24"/>
          <w:szCs w:val="24"/>
        </w:rPr>
        <w:t xml:space="preserve">my </w:t>
      </w:r>
      <w:r w:rsidR="00365279" w:rsidRPr="00365279">
        <w:rPr>
          <w:rFonts w:ascii="Times New Roman" w:eastAsia="Times New Roman" w:hAnsi="Times New Roman" w:cs="Times New Roman"/>
          <w:sz w:val="24"/>
          <w:szCs w:val="24"/>
        </w:rPr>
        <w:t xml:space="preserve">Chapter, or when directed </w:t>
      </w:r>
      <w:r w:rsidR="00274083">
        <w:rPr>
          <w:rFonts w:ascii="Times New Roman" w:eastAsia="Times New Roman" w:hAnsi="Times New Roman" w:cs="Times New Roman"/>
          <w:sz w:val="24"/>
          <w:szCs w:val="24"/>
        </w:rPr>
        <w:t xml:space="preserve">to do so </w:t>
      </w:r>
      <w:r w:rsidR="00365279" w:rsidRPr="00365279">
        <w:rPr>
          <w:rFonts w:ascii="Times New Roman" w:eastAsia="Times New Roman" w:hAnsi="Times New Roman" w:cs="Times New Roman"/>
          <w:sz w:val="24"/>
          <w:szCs w:val="24"/>
        </w:rPr>
        <w:t>by the Regional Director, Supre</w:t>
      </w:r>
      <w:r w:rsidR="00365279">
        <w:rPr>
          <w:rFonts w:ascii="Times New Roman" w:eastAsia="Times New Roman" w:hAnsi="Times New Roman" w:cs="Times New Roman"/>
          <w:sz w:val="24"/>
          <w:szCs w:val="24"/>
        </w:rPr>
        <w:t>me Basileus or the Directorate.</w:t>
      </w:r>
    </w:p>
    <w:p w:rsidR="005B35C0" w:rsidRDefault="005B35C0" w:rsidP="005B35C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promising to obey these rules of conduct, I acknowledge that the perpetuation of Alpha Kappa Alpha Sorority, Incorporated</w:t>
      </w:r>
      <w:r>
        <w:rPr>
          <w:rFonts w:ascii="Times New Roman" w:eastAsia="Times New Roman" w:hAnsi="Times New Roman" w:cs="Times New Roman"/>
          <w:sz w:val="24"/>
          <w:szCs w:val="24"/>
          <w:vertAlign w:val="superscript"/>
        </w:rPr>
        <w:t>®</w:t>
      </w:r>
      <w:r w:rsidR="00145CDC">
        <w:rPr>
          <w:rFonts w:ascii="Times New Roman" w:eastAsia="Times New Roman" w:hAnsi="Times New Roman" w:cs="Times New Roman"/>
          <w:sz w:val="24"/>
          <w:szCs w:val="24"/>
        </w:rPr>
        <w:t xml:space="preserve"> </w:t>
      </w:r>
      <w:r w:rsidR="001B551E">
        <w:rPr>
          <w:rFonts w:ascii="Times New Roman" w:eastAsia="Times New Roman" w:hAnsi="Times New Roman" w:cs="Times New Roman"/>
          <w:sz w:val="24"/>
          <w:szCs w:val="24"/>
        </w:rPr>
        <w:t>as an organization of women of</w:t>
      </w:r>
      <w:r w:rsidR="00145CD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high moral and ethical standards depends on my compliance.</w:t>
      </w:r>
    </w:p>
    <w:p w:rsidR="00A6431A" w:rsidRDefault="00A6431A" w:rsidP="00A6431A">
      <w:pPr>
        <w:jc w:val="both"/>
        <w:rPr>
          <w:rFonts w:ascii="Times New Roman" w:eastAsia="Times New Roman" w:hAnsi="Times New Roman" w:cs="Times New Roman"/>
          <w:sz w:val="24"/>
          <w:szCs w:val="24"/>
        </w:rPr>
      </w:pPr>
    </w:p>
    <w:p w:rsidR="00A6431A" w:rsidRPr="00A6431A" w:rsidRDefault="00A6431A" w:rsidP="00A6431A">
      <w:pPr>
        <w:jc w:val="both"/>
        <w:rPr>
          <w:rFonts w:ascii="Times New Roman" w:eastAsia="Times New Roman" w:hAnsi="Times New Roman" w:cs="Times New Roman"/>
          <w:b/>
          <w:i/>
          <w:sz w:val="24"/>
          <w:szCs w:val="24"/>
        </w:rPr>
      </w:pPr>
      <w:r w:rsidRPr="00A6431A">
        <w:rPr>
          <w:rFonts w:ascii="Times New Roman" w:eastAsia="Times New Roman" w:hAnsi="Times New Roman" w:cs="Times New Roman"/>
          <w:b/>
          <w:i/>
          <w:sz w:val="24"/>
          <w:szCs w:val="24"/>
        </w:rPr>
        <w:t>By signing below, I certify</w:t>
      </w:r>
      <w:r w:rsidRPr="00A6431A">
        <w:rPr>
          <w:rFonts w:ascii="Times New Roman" w:eastAsia="Times New Roman" w:hAnsi="Times New Roman" w:cs="Times New Roman"/>
          <w:b/>
          <w:i/>
          <w:sz w:val="24"/>
          <w:szCs w:val="24"/>
        </w:rPr>
        <w:t xml:space="preserve"> that I have read and understand</w:t>
      </w:r>
      <w:r w:rsidRPr="00A6431A">
        <w:rPr>
          <w:rFonts w:ascii="Times New Roman" w:eastAsia="Times New Roman" w:hAnsi="Times New Roman" w:cs="Times New Roman"/>
          <w:b/>
          <w:i/>
          <w:sz w:val="24"/>
          <w:szCs w:val="24"/>
        </w:rPr>
        <w:t xml:space="preserve"> the Alpha Kappa Alpha Sorority, Incorporated</w:t>
      </w:r>
      <w:r w:rsidRPr="00A6431A">
        <w:rPr>
          <w:rFonts w:ascii="Times New Roman" w:eastAsia="Times New Roman" w:hAnsi="Times New Roman" w:cs="Times New Roman"/>
          <w:b/>
          <w:i/>
          <w:sz w:val="24"/>
          <w:szCs w:val="24"/>
          <w:vertAlign w:val="superscript"/>
        </w:rPr>
        <w:t>®</w:t>
      </w:r>
      <w:r w:rsidRPr="00A6431A">
        <w:rPr>
          <w:rFonts w:ascii="Times New Roman" w:eastAsia="Times New Roman" w:hAnsi="Times New Roman" w:cs="Times New Roman"/>
          <w:b/>
          <w:i/>
          <w:sz w:val="24"/>
          <w:szCs w:val="24"/>
        </w:rPr>
        <w:t xml:space="preserve"> </w:t>
      </w:r>
      <w:proofErr w:type="spellStart"/>
      <w:r w:rsidRPr="00A6431A">
        <w:rPr>
          <w:rFonts w:ascii="Times New Roman" w:eastAsia="Times New Roman" w:hAnsi="Times New Roman" w:cs="Times New Roman"/>
          <w:b/>
          <w:i/>
          <w:sz w:val="24"/>
          <w:szCs w:val="24"/>
        </w:rPr>
        <w:t>Soror</w:t>
      </w:r>
      <w:proofErr w:type="spellEnd"/>
      <w:r w:rsidRPr="00A6431A">
        <w:rPr>
          <w:rFonts w:ascii="Times New Roman" w:eastAsia="Times New Roman" w:hAnsi="Times New Roman" w:cs="Times New Roman"/>
          <w:b/>
          <w:i/>
          <w:sz w:val="24"/>
          <w:szCs w:val="24"/>
        </w:rPr>
        <w:t xml:space="preserve"> Code of Ethics and w</w:t>
      </w:r>
      <w:r w:rsidRPr="00A6431A">
        <w:rPr>
          <w:rFonts w:ascii="Times New Roman" w:eastAsia="Times New Roman" w:hAnsi="Times New Roman" w:cs="Times New Roman"/>
          <w:b/>
          <w:i/>
          <w:sz w:val="24"/>
          <w:szCs w:val="24"/>
        </w:rPr>
        <w:t>ill abide by the</w:t>
      </w:r>
      <w:r>
        <w:rPr>
          <w:rFonts w:ascii="Times New Roman" w:eastAsia="Times New Roman" w:hAnsi="Times New Roman" w:cs="Times New Roman"/>
          <w:b/>
          <w:i/>
          <w:sz w:val="24"/>
          <w:szCs w:val="24"/>
        </w:rPr>
        <w:t>se</w:t>
      </w:r>
      <w:r w:rsidRPr="00A6431A">
        <w:rPr>
          <w:rFonts w:ascii="Times New Roman" w:eastAsia="Times New Roman" w:hAnsi="Times New Roman" w:cs="Times New Roman"/>
          <w:b/>
          <w:i/>
          <w:sz w:val="24"/>
          <w:szCs w:val="24"/>
        </w:rPr>
        <w:t xml:space="preserve"> principles.</w:t>
      </w:r>
    </w:p>
    <w:p w:rsidR="00A6431A" w:rsidRPr="00A6431A" w:rsidRDefault="00A6431A" w:rsidP="00A6431A">
      <w:pPr>
        <w:jc w:val="both"/>
        <w:rPr>
          <w:rFonts w:ascii="Times New Roman" w:eastAsia="Times New Roman" w:hAnsi="Times New Roman" w:cs="Times New Roman"/>
          <w:sz w:val="24"/>
          <w:szCs w:val="24"/>
        </w:rPr>
      </w:pPr>
    </w:p>
    <w:p w:rsidR="00A6431A" w:rsidRPr="00A6431A" w:rsidRDefault="00A6431A" w:rsidP="00A6431A">
      <w:pPr>
        <w:jc w:val="both"/>
        <w:rPr>
          <w:rFonts w:ascii="Times New Roman" w:eastAsia="Times New Roman" w:hAnsi="Times New Roman" w:cs="Times New Roman"/>
        </w:rPr>
      </w:pPr>
      <w:r w:rsidRPr="00A6431A">
        <w:rPr>
          <w:rFonts w:ascii="Times New Roman" w:eastAsia="Times New Roman" w:hAnsi="Times New Roman" w:cs="Times New Roman"/>
        </w:rPr>
        <w:t>Name</w:t>
      </w:r>
      <w:r w:rsidRPr="00A6431A">
        <w:rPr>
          <w:rFonts w:ascii="Times New Roman" w:eastAsia="Times New Roman" w:hAnsi="Times New Roman" w:cs="Times New Roman"/>
        </w:rPr>
        <w:t>:</w:t>
      </w:r>
      <w:r>
        <w:rPr>
          <w:rFonts w:ascii="Times New Roman" w:eastAsia="Times New Roman" w:hAnsi="Times New Roman" w:cs="Times New Roman"/>
        </w:rPr>
        <w:t xml:space="preserve"> </w:t>
      </w:r>
      <w:r w:rsidRPr="00A6431A">
        <w:rPr>
          <w:rFonts w:ascii="Times New Roman" w:eastAsia="Times New Roman" w:hAnsi="Times New Roman" w:cs="Times New Roman"/>
        </w:rPr>
        <w:t>___________________</w:t>
      </w:r>
      <w:r>
        <w:rPr>
          <w:rFonts w:ascii="Times New Roman" w:eastAsia="Times New Roman" w:hAnsi="Times New Roman" w:cs="Times New Roman"/>
        </w:rPr>
        <w:t xml:space="preserve">____________________________ Date: </w:t>
      </w:r>
      <w:r w:rsidRPr="00A6431A">
        <w:rPr>
          <w:rFonts w:ascii="Times New Roman" w:eastAsia="Times New Roman" w:hAnsi="Times New Roman" w:cs="Times New Roman"/>
        </w:rPr>
        <w:t>__________________</w:t>
      </w:r>
      <w:r>
        <w:rPr>
          <w:rFonts w:ascii="Times New Roman" w:eastAsia="Times New Roman" w:hAnsi="Times New Roman" w:cs="Times New Roman"/>
        </w:rPr>
        <w:t>___</w:t>
      </w:r>
      <w:r w:rsidRPr="00A6431A">
        <w:rPr>
          <w:rFonts w:ascii="Times New Roman" w:eastAsia="Times New Roman" w:hAnsi="Times New Roman" w:cs="Times New Roman"/>
        </w:rPr>
        <w:t>_____</w:t>
      </w:r>
    </w:p>
    <w:p w:rsidR="00A6431A" w:rsidRDefault="00A6431A" w:rsidP="00A6431A">
      <w:pPr>
        <w:ind w:left="7200"/>
        <w:rPr>
          <w:rFonts w:ascii="Times New Roman" w:eastAsia="Times New Roman" w:hAnsi="Times New Roman" w:cs="Times New Roman"/>
          <w:sz w:val="24"/>
          <w:szCs w:val="24"/>
        </w:rPr>
      </w:pPr>
    </w:p>
    <w:p w:rsidR="00A6431A" w:rsidRPr="00307061" w:rsidRDefault="00A6431A" w:rsidP="00A6431A">
      <w:pPr>
        <w:ind w:left="72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B35C0">
        <w:rPr>
          <w:rFonts w:ascii="Times New Roman" w:eastAsia="Times New Roman" w:hAnsi="Times New Roman" w:cs="Times New Roman"/>
          <w:sz w:val="24"/>
          <w:szCs w:val="24"/>
        </w:rPr>
        <w:t>Revised 11/5/21</w:t>
      </w:r>
    </w:p>
    <w:sectPr w:rsidR="00A6431A" w:rsidRPr="003070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97A18"/>
    <w:multiLevelType w:val="multilevel"/>
    <w:tmpl w:val="835A8B34"/>
    <w:lvl w:ilvl="0">
      <w:start w:val="2"/>
      <w:numFmt w:val="decimal"/>
      <w:lvlText w:val="%1."/>
      <w:lvlJc w:val="left"/>
      <w:pPr>
        <w:ind w:left="360" w:hanging="360"/>
      </w:pPr>
    </w:lvl>
    <w:lvl w:ilvl="1">
      <w:start w:val="1"/>
      <w:numFmt w:val="lowerLetter"/>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1" w15:restartNumberingAfterBreak="0">
    <w:nsid w:val="024B21C5"/>
    <w:multiLevelType w:val="multilevel"/>
    <w:tmpl w:val="8B1ACC5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6D66249"/>
    <w:multiLevelType w:val="multilevel"/>
    <w:tmpl w:val="B4C69E72"/>
    <w:lvl w:ilvl="0">
      <w:start w:val="2"/>
      <w:numFmt w:val="decimal"/>
      <w:lvlText w:val="%1."/>
      <w:lvlJc w:val="left"/>
      <w:pPr>
        <w:ind w:left="360" w:hanging="360"/>
      </w:pPr>
    </w:lvl>
    <w:lvl w:ilvl="1">
      <w:start w:val="1"/>
      <w:numFmt w:val="lowerLetter"/>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3" w15:restartNumberingAfterBreak="0">
    <w:nsid w:val="3F600331"/>
    <w:multiLevelType w:val="multilevel"/>
    <w:tmpl w:val="2C74D760"/>
    <w:lvl w:ilvl="0">
      <w:start w:val="2"/>
      <w:numFmt w:val="decimal"/>
      <w:lvlText w:val="%1."/>
      <w:lvlJc w:val="left"/>
      <w:pPr>
        <w:ind w:left="360" w:hanging="360"/>
      </w:pPr>
    </w:lvl>
    <w:lvl w:ilvl="1">
      <w:start w:val="1"/>
      <w:numFmt w:val="lowerLetter"/>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4" w15:restartNumberingAfterBreak="0">
    <w:nsid w:val="487E5B2C"/>
    <w:multiLevelType w:val="multilevel"/>
    <w:tmpl w:val="0332F9B0"/>
    <w:lvl w:ilvl="0">
      <w:start w:val="2"/>
      <w:numFmt w:val="decimal"/>
      <w:lvlText w:val="%1."/>
      <w:lvlJc w:val="left"/>
      <w:pPr>
        <w:ind w:left="360" w:hanging="360"/>
      </w:pPr>
    </w:lvl>
    <w:lvl w:ilvl="1">
      <w:start w:val="1"/>
      <w:numFmt w:val="lowerLetter"/>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5" w15:restartNumberingAfterBreak="0">
    <w:nsid w:val="489003D8"/>
    <w:multiLevelType w:val="multilevel"/>
    <w:tmpl w:val="520CFA9E"/>
    <w:lvl w:ilvl="0">
      <w:start w:val="2"/>
      <w:numFmt w:val="decimal"/>
      <w:lvlText w:val="%1."/>
      <w:lvlJc w:val="left"/>
      <w:pPr>
        <w:ind w:left="360" w:hanging="360"/>
      </w:pPr>
    </w:lvl>
    <w:lvl w:ilvl="1">
      <w:start w:val="1"/>
      <w:numFmt w:val="lowerLetter"/>
      <w:lvlText w:val="%2."/>
      <w:lvlJc w:val="left"/>
      <w:pPr>
        <w:ind w:left="1080" w:hanging="360"/>
      </w:pPr>
    </w:lvl>
    <w:lvl w:ilvl="2">
      <w:start w:val="1"/>
      <w:numFmt w:val="bullet"/>
      <w:lvlText w:val="●"/>
      <w:lvlJc w:val="left"/>
      <w:pPr>
        <w:ind w:left="1800" w:hanging="360"/>
      </w:pPr>
      <w:rPr>
        <w:rFonts w:ascii="Noto Sans Symbols" w:eastAsia="Noto Sans Symbols" w:hAnsi="Noto Sans Symbols" w:cs="Noto Sans Symbols"/>
      </w:r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6" w15:restartNumberingAfterBreak="0">
    <w:nsid w:val="4F454404"/>
    <w:multiLevelType w:val="multilevel"/>
    <w:tmpl w:val="1BEA670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50353614"/>
    <w:multiLevelType w:val="multilevel"/>
    <w:tmpl w:val="D21E894C"/>
    <w:lvl w:ilvl="0">
      <w:start w:val="2"/>
      <w:numFmt w:val="decimal"/>
      <w:lvlText w:val="%1."/>
      <w:lvlJc w:val="left"/>
      <w:pPr>
        <w:ind w:left="360" w:hanging="360"/>
      </w:pPr>
    </w:lvl>
    <w:lvl w:ilvl="1">
      <w:start w:val="1"/>
      <w:numFmt w:val="lowerLetter"/>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8" w15:restartNumberingAfterBreak="0">
    <w:nsid w:val="5ABE0478"/>
    <w:multiLevelType w:val="multilevel"/>
    <w:tmpl w:val="51F22DFC"/>
    <w:lvl w:ilvl="0">
      <w:start w:val="2"/>
      <w:numFmt w:val="decimal"/>
      <w:lvlText w:val="%1."/>
      <w:lvlJc w:val="left"/>
      <w:pPr>
        <w:ind w:left="360" w:hanging="360"/>
      </w:pPr>
    </w:lvl>
    <w:lvl w:ilvl="1">
      <w:start w:val="1"/>
      <w:numFmt w:val="lowerLetter"/>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9" w15:restartNumberingAfterBreak="0">
    <w:nsid w:val="6CEC67E4"/>
    <w:multiLevelType w:val="multilevel"/>
    <w:tmpl w:val="C1F0B40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decimal"/>
      <w:lvlText w:val="%3."/>
      <w:lvlJc w:val="left"/>
      <w:pPr>
        <w:ind w:left="2520" w:hanging="360"/>
      </w:pPr>
    </w:lvl>
    <w:lvl w:ilvl="3">
      <w:start w:val="1"/>
      <w:numFmt w:val="decimal"/>
      <w:lvlText w:val="%4."/>
      <w:lvlJc w:val="left"/>
      <w:pPr>
        <w:ind w:left="3240" w:hanging="360"/>
      </w:pPr>
    </w:lvl>
    <w:lvl w:ilvl="4">
      <w:start w:val="1"/>
      <w:numFmt w:val="decimal"/>
      <w:lvlText w:val="%5."/>
      <w:lvlJc w:val="left"/>
      <w:pPr>
        <w:ind w:left="3960" w:hanging="360"/>
      </w:pPr>
    </w:lvl>
    <w:lvl w:ilvl="5">
      <w:start w:val="1"/>
      <w:numFmt w:val="decimal"/>
      <w:lvlText w:val="%6."/>
      <w:lvlJc w:val="left"/>
      <w:pPr>
        <w:ind w:left="4680" w:hanging="360"/>
      </w:pPr>
    </w:lvl>
    <w:lvl w:ilvl="6">
      <w:start w:val="1"/>
      <w:numFmt w:val="decimal"/>
      <w:lvlText w:val="%7."/>
      <w:lvlJc w:val="left"/>
      <w:pPr>
        <w:ind w:left="5400" w:hanging="360"/>
      </w:pPr>
    </w:lvl>
    <w:lvl w:ilvl="7">
      <w:start w:val="1"/>
      <w:numFmt w:val="decimal"/>
      <w:lvlText w:val="%8."/>
      <w:lvlJc w:val="left"/>
      <w:pPr>
        <w:ind w:left="6120" w:hanging="360"/>
      </w:pPr>
    </w:lvl>
    <w:lvl w:ilvl="8">
      <w:start w:val="1"/>
      <w:numFmt w:val="decimal"/>
      <w:lvlText w:val="%9."/>
      <w:lvlJc w:val="left"/>
      <w:pPr>
        <w:ind w:left="6840" w:hanging="360"/>
      </w:pPr>
    </w:lvl>
  </w:abstractNum>
  <w:abstractNum w:abstractNumId="10" w15:restartNumberingAfterBreak="0">
    <w:nsid w:val="76712911"/>
    <w:multiLevelType w:val="multilevel"/>
    <w:tmpl w:val="7808358E"/>
    <w:lvl w:ilvl="0">
      <w:start w:val="1"/>
      <w:numFmt w:val="lowerLetter"/>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num w:numId="1">
    <w:abstractNumId w:val="3"/>
  </w:num>
  <w:num w:numId="2">
    <w:abstractNumId w:val="0"/>
  </w:num>
  <w:num w:numId="3">
    <w:abstractNumId w:val="8"/>
  </w:num>
  <w:num w:numId="4">
    <w:abstractNumId w:val="7"/>
  </w:num>
  <w:num w:numId="5">
    <w:abstractNumId w:val="5"/>
  </w:num>
  <w:num w:numId="6">
    <w:abstractNumId w:val="1"/>
  </w:num>
  <w:num w:numId="7">
    <w:abstractNumId w:val="4"/>
  </w:num>
  <w:num w:numId="8">
    <w:abstractNumId w:val="6"/>
  </w:num>
  <w:num w:numId="9">
    <w:abstractNumId w:val="10"/>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5C0"/>
    <w:rsid w:val="000F014A"/>
    <w:rsid w:val="00132DEA"/>
    <w:rsid w:val="00145CDC"/>
    <w:rsid w:val="001B551E"/>
    <w:rsid w:val="001C16B4"/>
    <w:rsid w:val="001E461C"/>
    <w:rsid w:val="00274083"/>
    <w:rsid w:val="00307061"/>
    <w:rsid w:val="00365279"/>
    <w:rsid w:val="005B35C0"/>
    <w:rsid w:val="006A46EC"/>
    <w:rsid w:val="006D1DCF"/>
    <w:rsid w:val="00704BB2"/>
    <w:rsid w:val="007858E7"/>
    <w:rsid w:val="007A070D"/>
    <w:rsid w:val="007D527E"/>
    <w:rsid w:val="009659F8"/>
    <w:rsid w:val="009B28EC"/>
    <w:rsid w:val="00A53C74"/>
    <w:rsid w:val="00A6431A"/>
    <w:rsid w:val="00D65EB5"/>
    <w:rsid w:val="00D84BFD"/>
    <w:rsid w:val="00DF5D84"/>
    <w:rsid w:val="00E77B83"/>
    <w:rsid w:val="00E96E57"/>
    <w:rsid w:val="00ED60E7"/>
    <w:rsid w:val="00FB10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220F6F-BE75-47B8-9464-F5D9D7705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5C0"/>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TotalTime>
  <Pages>1</Pages>
  <Words>1533</Words>
  <Characters>8739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Fulton County Government</Company>
  <LinksUpToDate>false</LinksUpToDate>
  <CharactersWithSpaces>10252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Adams, Kimberly M. Esmond</cp:lastModifiedBy>
  <cp:revision>11</cp:revision>
  <cp:lastPrinted>2021-11-12T22:31:00Z</cp:lastPrinted>
  <dcterms:created xsi:type="dcterms:W3CDTF">2021-11-10T16:15:00Z</dcterms:created>
  <dcterms:modified xsi:type="dcterms:W3CDTF">2022-02-03T01:51:00Z</dcterms:modified>
</cp:coreProperties>
</file>